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20B5E678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F825D0" w:rsidRPr="009F6D4A">
        <w:rPr>
          <w:rFonts w:ascii="Times New Roman" w:hAnsi="Times New Roman"/>
          <w:b/>
          <w:color w:val="000000"/>
          <w:sz w:val="24"/>
          <w:szCs w:val="24"/>
        </w:rPr>
        <w:t>Dostawę</w:t>
      </w:r>
      <w:r w:rsidR="00F825D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825D0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</w:t>
      </w:r>
      <w:r w:rsidR="000A5F47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F825D0" w:rsidRPr="00897120">
        <w:rPr>
          <w:rFonts w:ascii="Times New Roman" w:hAnsi="Times New Roman"/>
          <w:b/>
          <w:color w:val="000000"/>
          <w:sz w:val="24"/>
          <w:szCs w:val="24"/>
        </w:rPr>
        <w:t>ręcznego dla grup poszukiwawczo ratowniczych</w:t>
      </w:r>
      <w:r w:rsidR="00F825D0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F825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F825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3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9"/>
        <w:gridCol w:w="1417"/>
        <w:gridCol w:w="1560"/>
        <w:gridCol w:w="1559"/>
        <w:gridCol w:w="1417"/>
        <w:gridCol w:w="1418"/>
        <w:gridCol w:w="2503"/>
      </w:tblGrid>
      <w:tr w:rsidR="00F11693" w:rsidRPr="0081146F" w14:paraId="68921D75" w14:textId="77777777" w:rsidTr="00F11693">
        <w:trPr>
          <w:trHeight w:val="1672"/>
          <w:jc w:val="center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92C1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Rodzaj sprzętu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B713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4041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3C0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E80D" w14:textId="77777777" w:rsidR="00F11693" w:rsidRPr="006B0F5A" w:rsidRDefault="00F11693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0965" w14:textId="77777777" w:rsidR="00F11693" w:rsidRPr="0073313E" w:rsidRDefault="00F11693" w:rsidP="00B42A4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5412" w14:textId="5924518A" w:rsidR="00F11693" w:rsidRPr="003E7AA8" w:rsidRDefault="00F11693" w:rsidP="006953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Okres gwarancji na elektronarzędzia i kamerę tj. pkt I i III opz.</w:t>
            </w:r>
          </w:p>
          <w:p w14:paraId="471E182C" w14:textId="77777777" w:rsidR="00F11693" w:rsidRPr="003E7AA8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</w:tr>
      <w:tr w:rsidR="00F11693" w:rsidRPr="00D43C7D" w14:paraId="12448E77" w14:textId="77777777" w:rsidTr="00F11693">
        <w:trPr>
          <w:trHeight w:val="630"/>
          <w:jc w:val="center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A709A" w14:textId="27A12F30" w:rsidR="00F11693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25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Dostaw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</w:t>
            </w:r>
            <w:r w:rsidRPr="00F825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sprzętu akumulatorowego i ręcznego dla grup poszukiwawczo ratowniczych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……………</w:t>
            </w:r>
          </w:p>
          <w:p w14:paraId="7DB009D5" w14:textId="77777777" w:rsidR="00F11693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8810AAA" w14:textId="0063DFC8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EA96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3344" w14:textId="77777777" w:rsidR="00F11693" w:rsidRPr="00D43C7D" w:rsidRDefault="00F11693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8913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81C8" w14:textId="5255608A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3B471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2675F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E277BC1" w14:textId="77777777" w:rsidR="00F11693" w:rsidRDefault="00F11693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196ADF" w14:textId="6CFAE0D3" w:rsidR="00C726D9" w:rsidRDefault="00C726D9" w:rsidP="00C726D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Okres gwarancji na </w:t>
      </w:r>
      <w:r>
        <w:rPr>
          <w:rFonts w:ascii="Times New Roman" w:eastAsia="Times New Roman" w:hAnsi="Times New Roman" w:cs="Times New Roman"/>
          <w:lang w:eastAsia="ar-SA"/>
        </w:rPr>
        <w:t>pozostałe elementy opz</w:t>
      </w:r>
      <w:r>
        <w:rPr>
          <w:rFonts w:ascii="Times New Roman" w:eastAsia="Times New Roman" w:hAnsi="Times New Roman" w:cs="Times New Roman"/>
          <w:lang w:eastAsia="ar-SA"/>
        </w:rPr>
        <w:t xml:space="preserve"> tj. pkt I</w:t>
      </w:r>
      <w:r>
        <w:rPr>
          <w:rFonts w:ascii="Times New Roman" w:eastAsia="Times New Roman" w:hAnsi="Times New Roman" w:cs="Times New Roman"/>
          <w:lang w:eastAsia="ar-SA"/>
        </w:rPr>
        <w:t>I, IV</w:t>
      </w:r>
      <w:r>
        <w:rPr>
          <w:rFonts w:ascii="Times New Roman" w:eastAsia="Times New Roman" w:hAnsi="Times New Roman" w:cs="Times New Roman"/>
          <w:lang w:eastAsia="ar-SA"/>
        </w:rPr>
        <w:t xml:space="preserve"> i </w:t>
      </w:r>
      <w:r>
        <w:rPr>
          <w:rFonts w:ascii="Times New Roman" w:eastAsia="Times New Roman" w:hAnsi="Times New Roman" w:cs="Times New Roman"/>
          <w:lang w:eastAsia="ar-SA"/>
        </w:rPr>
        <w:t>V</w:t>
      </w:r>
      <w:r>
        <w:rPr>
          <w:rFonts w:ascii="Times New Roman" w:eastAsia="Times New Roman" w:hAnsi="Times New Roman" w:cs="Times New Roman"/>
          <w:lang w:eastAsia="ar-SA"/>
        </w:rPr>
        <w:t xml:space="preserve"> opz.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E7AA8">
        <w:rPr>
          <w:rFonts w:ascii="Times New Roman" w:eastAsia="Times New Roman" w:hAnsi="Times New Roman" w:cs="Times New Roman"/>
          <w:lang w:eastAsia="ar-SA"/>
        </w:rPr>
        <w:t>[miesiące]</w:t>
      </w:r>
      <w:r>
        <w:rPr>
          <w:rFonts w:ascii="Times New Roman" w:eastAsia="Times New Roman" w:hAnsi="Times New Roman" w:cs="Times New Roman"/>
          <w:lang w:eastAsia="ar-SA"/>
        </w:rPr>
        <w:t>………..……</w:t>
      </w:r>
    </w:p>
    <w:p w14:paraId="394DD425" w14:textId="690984FF" w:rsidR="00C726D9" w:rsidRPr="00C726D9" w:rsidRDefault="00C726D9" w:rsidP="00C726D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(okres gwarancji nie ujmowany jako kryterium oceny ofert).</w:t>
      </w:r>
    </w:p>
    <w:p w14:paraId="19A45D08" w14:textId="77777777" w:rsidR="00F11693" w:rsidRDefault="00F11693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A34BC" w14:textId="545345AA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675811A2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Czujemy się związani ofertą przez 90</w:t>
      </w:r>
      <w:r w:rsidR="005900F4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571F02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otwarcia ofert</w:t>
      </w:r>
      <w:r w:rsidR="00CE459F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8051FB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5F47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E0A53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825D0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5F47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E0A53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10E9ED3" w14:textId="77777777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8EFE9E2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6B11FE63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591AF8" w14:textId="77777777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46210354" w14:textId="77777777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7B898C5F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66DB1710" w14:textId="77777777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1C3DE7">
          <w:footerReference w:type="first" r:id="rId8"/>
          <w:pgSz w:w="16838" w:h="11906" w:orient="landscape"/>
          <w:pgMar w:top="1417" w:right="1417" w:bottom="1135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6CC2E2B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0355E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2D5431DD" w14:textId="69EC4620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0355E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234386FC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F825D0" w:rsidRPr="00F825D0">
        <w:rPr>
          <w:rFonts w:ascii="Times New Roman" w:hAnsi="Times New Roman"/>
          <w:color w:val="000000"/>
          <w:sz w:val="24"/>
          <w:szCs w:val="24"/>
        </w:rPr>
        <w:t>Dostawę sprzętu akumulatorowego i ręcznego dla grup poszukiwawczo ratowniczych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2A489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F825D0">
        <w:rPr>
          <w:rFonts w:ascii="Times New Roman" w:hAnsi="Times New Roman"/>
          <w:color w:val="000000"/>
          <w:sz w:val="24"/>
          <w:szCs w:val="24"/>
        </w:rPr>
        <w:t>5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</w:t>
      </w:r>
      <w:r w:rsidR="00F825D0">
        <w:rPr>
          <w:rFonts w:ascii="Times New Roman" w:hAnsi="Times New Roman"/>
          <w:color w:val="000000"/>
          <w:sz w:val="24"/>
          <w:szCs w:val="24"/>
        </w:rPr>
        <w:t>3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444ADEB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Default="005F1C54" w:rsidP="00352318">
      <w:pPr>
        <w:pStyle w:val="SIWZ7"/>
      </w:pPr>
    </w:p>
    <w:p w14:paraId="6BBCE305" w14:textId="77777777" w:rsidR="00CE43E6" w:rsidRDefault="00CE43E6" w:rsidP="00352318">
      <w:pPr>
        <w:pStyle w:val="SIWZ7"/>
      </w:pPr>
    </w:p>
    <w:p w14:paraId="485E373E" w14:textId="77777777" w:rsidR="00CE43E6" w:rsidRDefault="00CE43E6" w:rsidP="00352318">
      <w:pPr>
        <w:pStyle w:val="SIWZ7"/>
      </w:pPr>
    </w:p>
    <w:p w14:paraId="617A2C40" w14:textId="77777777" w:rsidR="003E7AA8" w:rsidRDefault="003E7AA8" w:rsidP="00352318">
      <w:pPr>
        <w:pStyle w:val="SIWZ7"/>
      </w:pPr>
    </w:p>
    <w:p w14:paraId="27006E37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5690FB16" w14:textId="77777777" w:rsidR="00792D66" w:rsidRDefault="00792D66" w:rsidP="00792D66"/>
    <w:p w14:paraId="12FD634C" w14:textId="77777777" w:rsidR="00792D66" w:rsidRDefault="00792D66" w:rsidP="00792D66"/>
    <w:p w14:paraId="1DD70818" w14:textId="77777777" w:rsidR="00792D66" w:rsidRDefault="00792D66" w:rsidP="00792D66">
      <w:pPr>
        <w:ind w:left="5664" w:firstLine="708"/>
      </w:pPr>
    </w:p>
    <w:p w14:paraId="5D5E3E02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C726D9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5E8"/>
    <w:rsid w:val="0003592D"/>
    <w:rsid w:val="000A5F47"/>
    <w:rsid w:val="001333CB"/>
    <w:rsid w:val="001503AA"/>
    <w:rsid w:val="00157291"/>
    <w:rsid w:val="00187DDD"/>
    <w:rsid w:val="001B315E"/>
    <w:rsid w:val="001C3DE7"/>
    <w:rsid w:val="001E4430"/>
    <w:rsid w:val="00220381"/>
    <w:rsid w:val="00252325"/>
    <w:rsid w:val="00254C51"/>
    <w:rsid w:val="002665F1"/>
    <w:rsid w:val="002A4892"/>
    <w:rsid w:val="002C71E0"/>
    <w:rsid w:val="002E1FEA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4142C"/>
    <w:rsid w:val="0069535B"/>
    <w:rsid w:val="006B0F5A"/>
    <w:rsid w:val="006F55CD"/>
    <w:rsid w:val="006F6E49"/>
    <w:rsid w:val="0073313E"/>
    <w:rsid w:val="00792D66"/>
    <w:rsid w:val="007E6A5F"/>
    <w:rsid w:val="008051FB"/>
    <w:rsid w:val="0081146F"/>
    <w:rsid w:val="0086653A"/>
    <w:rsid w:val="008A5BFB"/>
    <w:rsid w:val="00934B45"/>
    <w:rsid w:val="00974287"/>
    <w:rsid w:val="009F0AA4"/>
    <w:rsid w:val="009F7F7D"/>
    <w:rsid w:val="00A52882"/>
    <w:rsid w:val="00A601FF"/>
    <w:rsid w:val="00A73D80"/>
    <w:rsid w:val="00AE2C02"/>
    <w:rsid w:val="00B42A4B"/>
    <w:rsid w:val="00B76916"/>
    <w:rsid w:val="00BC7DC5"/>
    <w:rsid w:val="00BE0A53"/>
    <w:rsid w:val="00BE56F7"/>
    <w:rsid w:val="00C23369"/>
    <w:rsid w:val="00C31828"/>
    <w:rsid w:val="00C62AC2"/>
    <w:rsid w:val="00C726D9"/>
    <w:rsid w:val="00CC4B23"/>
    <w:rsid w:val="00CE43E6"/>
    <w:rsid w:val="00CE459F"/>
    <w:rsid w:val="00D039F0"/>
    <w:rsid w:val="00D22272"/>
    <w:rsid w:val="00D25BB8"/>
    <w:rsid w:val="00D35FA8"/>
    <w:rsid w:val="00D40C0A"/>
    <w:rsid w:val="00D43C7D"/>
    <w:rsid w:val="00D52832"/>
    <w:rsid w:val="00D874F0"/>
    <w:rsid w:val="00DA5634"/>
    <w:rsid w:val="00DA6BBC"/>
    <w:rsid w:val="00DC6D5D"/>
    <w:rsid w:val="00E21E3D"/>
    <w:rsid w:val="00E25C30"/>
    <w:rsid w:val="00E32479"/>
    <w:rsid w:val="00E8738F"/>
    <w:rsid w:val="00EC1F31"/>
    <w:rsid w:val="00ED6F0B"/>
    <w:rsid w:val="00EE3E9E"/>
    <w:rsid w:val="00F11693"/>
    <w:rsid w:val="00F613D7"/>
    <w:rsid w:val="00F62D5A"/>
    <w:rsid w:val="00F775E6"/>
    <w:rsid w:val="00F8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75</cp:revision>
  <dcterms:created xsi:type="dcterms:W3CDTF">2021-04-09T09:56:00Z</dcterms:created>
  <dcterms:modified xsi:type="dcterms:W3CDTF">2023-07-18T07:46:00Z</dcterms:modified>
</cp:coreProperties>
</file>